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A121D5" w:rsidRDefault="004E4B48" w:rsidP="004B6F07">
      <w:pPr>
        <w:spacing w:after="0" w:line="240" w:lineRule="auto"/>
        <w:jc w:val="center"/>
        <w:rPr>
          <w:rFonts w:ascii="Times New Roman" w:hAnsi="Times New Roman" w:cs="Times New Roman"/>
          <w:b/>
          <w:sz w:val="24"/>
          <w:szCs w:val="24"/>
        </w:rPr>
      </w:pPr>
      <w:r w:rsidRPr="00A121D5">
        <w:rPr>
          <w:rFonts w:ascii="Times New Roman" w:hAnsi="Times New Roman" w:cs="Times New Roman"/>
          <w:b/>
          <w:sz w:val="24"/>
          <w:szCs w:val="24"/>
        </w:rPr>
        <w:t xml:space="preserve">EL </w:t>
      </w:r>
      <w:r w:rsidR="004D238D" w:rsidRPr="00A121D5">
        <w:rPr>
          <w:rFonts w:ascii="Times New Roman" w:hAnsi="Times New Roman" w:cs="Times New Roman"/>
          <w:b/>
          <w:sz w:val="24"/>
          <w:szCs w:val="24"/>
        </w:rPr>
        <w:t>CRIS</w:t>
      </w:r>
      <w:r w:rsidRPr="00A121D5">
        <w:rPr>
          <w:rFonts w:ascii="Times New Roman" w:hAnsi="Times New Roman" w:cs="Times New Roman"/>
          <w:b/>
          <w:sz w:val="24"/>
          <w:szCs w:val="24"/>
        </w:rPr>
        <w:t>TO.</w:t>
      </w:r>
    </w:p>
    <w:p w:rsidR="00F16DCA" w:rsidRPr="00A121D5" w:rsidRDefault="00F16DCA" w:rsidP="004B6F07">
      <w:pPr>
        <w:spacing w:after="0" w:line="240" w:lineRule="auto"/>
        <w:jc w:val="center"/>
        <w:rPr>
          <w:rFonts w:ascii="Times New Roman" w:hAnsi="Times New Roman" w:cs="Times New Roman"/>
          <w:sz w:val="24"/>
          <w:szCs w:val="24"/>
        </w:rPr>
      </w:pPr>
    </w:p>
    <w:p w:rsidR="00F16DCA" w:rsidRPr="00A121D5" w:rsidRDefault="00F16DCA" w:rsidP="004B6F07">
      <w:pPr>
        <w:spacing w:after="0" w:line="240" w:lineRule="auto"/>
        <w:jc w:val="center"/>
        <w:rPr>
          <w:rFonts w:ascii="Times New Roman" w:hAnsi="Times New Roman" w:cs="Times New Roman"/>
          <w:sz w:val="24"/>
          <w:szCs w:val="24"/>
        </w:rPr>
      </w:pPr>
      <w:r w:rsidRPr="00A121D5">
        <w:rPr>
          <w:rFonts w:ascii="Times New Roman" w:hAnsi="Times New Roman" w:cs="Times New Roman"/>
          <w:sz w:val="24"/>
          <w:szCs w:val="24"/>
        </w:rPr>
        <w:t xml:space="preserve">Selecciones de la Serie de </w:t>
      </w:r>
      <w:proofErr w:type="spellStart"/>
      <w:r w:rsidRPr="00A121D5">
        <w:rPr>
          <w:rFonts w:ascii="Times New Roman" w:hAnsi="Times New Roman" w:cs="Times New Roman"/>
          <w:sz w:val="24"/>
          <w:szCs w:val="24"/>
        </w:rPr>
        <w:t>Agni</w:t>
      </w:r>
      <w:proofErr w:type="spellEnd"/>
      <w:r w:rsidRPr="00A121D5">
        <w:rPr>
          <w:rFonts w:ascii="Times New Roman" w:hAnsi="Times New Roman" w:cs="Times New Roman"/>
          <w:sz w:val="24"/>
          <w:szCs w:val="24"/>
        </w:rPr>
        <w:t xml:space="preserve"> Yoga</w:t>
      </w:r>
    </w:p>
    <w:p w:rsidR="00CA5856" w:rsidRPr="00A121D5" w:rsidRDefault="00F16DCA" w:rsidP="004B6F07">
      <w:pPr>
        <w:spacing w:after="0" w:line="240" w:lineRule="auto"/>
        <w:jc w:val="center"/>
        <w:rPr>
          <w:rFonts w:ascii="Times New Roman" w:hAnsi="Times New Roman" w:cs="Times New Roman"/>
          <w:sz w:val="24"/>
          <w:szCs w:val="24"/>
        </w:rPr>
      </w:pPr>
      <w:r w:rsidRPr="00A121D5">
        <w:rPr>
          <w:rFonts w:ascii="Times New Roman" w:hAnsi="Times New Roman" w:cs="Times New Roman"/>
          <w:sz w:val="24"/>
          <w:szCs w:val="24"/>
        </w:rPr>
        <w:t xml:space="preserve">Presentado ante la Sociedad de </w:t>
      </w:r>
      <w:proofErr w:type="spellStart"/>
      <w:r w:rsidRPr="00A121D5">
        <w:rPr>
          <w:rFonts w:ascii="Times New Roman" w:hAnsi="Times New Roman" w:cs="Times New Roman"/>
          <w:sz w:val="24"/>
          <w:szCs w:val="24"/>
        </w:rPr>
        <w:t>Agni</w:t>
      </w:r>
      <w:proofErr w:type="spellEnd"/>
      <w:r w:rsidRPr="00A121D5">
        <w:rPr>
          <w:rFonts w:ascii="Times New Roman" w:hAnsi="Times New Roman" w:cs="Times New Roman"/>
          <w:sz w:val="24"/>
          <w:szCs w:val="24"/>
        </w:rPr>
        <w:t xml:space="preserve"> Yoga, </w:t>
      </w:r>
      <w:r w:rsidR="00CC785F" w:rsidRPr="00A121D5">
        <w:rPr>
          <w:rFonts w:ascii="Times New Roman" w:hAnsi="Times New Roman" w:cs="Times New Roman"/>
          <w:sz w:val="24"/>
          <w:szCs w:val="24"/>
        </w:rPr>
        <w:t>0</w:t>
      </w:r>
      <w:r w:rsidR="004D4B73" w:rsidRPr="00A121D5">
        <w:rPr>
          <w:rFonts w:ascii="Times New Roman" w:hAnsi="Times New Roman" w:cs="Times New Roman"/>
          <w:sz w:val="24"/>
          <w:szCs w:val="24"/>
        </w:rPr>
        <w:t>9</w:t>
      </w:r>
      <w:r w:rsidRPr="00A121D5">
        <w:rPr>
          <w:rFonts w:ascii="Times New Roman" w:hAnsi="Times New Roman" w:cs="Times New Roman"/>
          <w:sz w:val="24"/>
          <w:szCs w:val="24"/>
        </w:rPr>
        <w:t xml:space="preserve"> de </w:t>
      </w:r>
      <w:r w:rsidR="004D4B73" w:rsidRPr="00A121D5">
        <w:rPr>
          <w:rFonts w:ascii="Times New Roman" w:hAnsi="Times New Roman" w:cs="Times New Roman"/>
          <w:sz w:val="24"/>
          <w:szCs w:val="24"/>
        </w:rPr>
        <w:t>Mayo</w:t>
      </w:r>
      <w:r w:rsidR="003E59A8" w:rsidRPr="00A121D5">
        <w:rPr>
          <w:rFonts w:ascii="Times New Roman" w:hAnsi="Times New Roman" w:cs="Times New Roman"/>
          <w:sz w:val="24"/>
          <w:szCs w:val="24"/>
        </w:rPr>
        <w:t xml:space="preserve"> </w:t>
      </w:r>
      <w:r w:rsidR="00900458" w:rsidRPr="00A121D5">
        <w:rPr>
          <w:rFonts w:ascii="Times New Roman" w:hAnsi="Times New Roman" w:cs="Times New Roman"/>
          <w:sz w:val="24"/>
          <w:szCs w:val="24"/>
        </w:rPr>
        <w:t>de 200</w:t>
      </w:r>
      <w:r w:rsidR="00943DB5" w:rsidRPr="00A121D5">
        <w:rPr>
          <w:rFonts w:ascii="Times New Roman" w:hAnsi="Times New Roman" w:cs="Times New Roman"/>
          <w:sz w:val="24"/>
          <w:szCs w:val="24"/>
        </w:rPr>
        <w:t>6</w:t>
      </w:r>
      <w:r w:rsidR="008D4B72" w:rsidRPr="00A121D5">
        <w:rPr>
          <w:rFonts w:ascii="Times New Roman" w:hAnsi="Times New Roman" w:cs="Times New Roman"/>
          <w:sz w:val="24"/>
          <w:szCs w:val="24"/>
        </w:rPr>
        <w:t>.</w:t>
      </w:r>
    </w:p>
    <w:p w:rsidR="00E34195" w:rsidRPr="00A121D5" w:rsidRDefault="00E34195" w:rsidP="004B6F07">
      <w:pPr>
        <w:pStyle w:val="Prrafodelista"/>
        <w:shd w:val="clear" w:color="auto" w:fill="FFFFFF"/>
        <w:tabs>
          <w:tab w:val="left" w:pos="284"/>
        </w:tabs>
        <w:spacing w:after="0" w:line="240" w:lineRule="auto"/>
        <w:ind w:left="0"/>
        <w:textAlignment w:val="baseline"/>
        <w:rPr>
          <w:rFonts w:ascii="Times New Roman" w:hAnsi="Times New Roman" w:cs="Times New Roman"/>
          <w:sz w:val="24"/>
          <w:szCs w:val="24"/>
        </w:rPr>
      </w:pPr>
    </w:p>
    <w:p w:rsidR="002B5BF4" w:rsidRPr="00A121D5" w:rsidRDefault="002B5BF4" w:rsidP="004B6F07">
      <w:pPr>
        <w:pStyle w:val="Prrafodelista"/>
        <w:numPr>
          <w:ilvl w:val="0"/>
          <w:numId w:val="2"/>
        </w:numPr>
        <w:shd w:val="clear" w:color="auto" w:fill="FFFFFF"/>
        <w:tabs>
          <w:tab w:val="left" w:pos="284"/>
        </w:tabs>
        <w:spacing w:after="0" w:line="240" w:lineRule="auto"/>
        <w:ind w:left="0" w:firstLine="0"/>
        <w:textAlignment w:val="baseline"/>
        <w:rPr>
          <w:rFonts w:ascii="Times New Roman" w:hAnsi="Times New Roman" w:cs="Times New Roman"/>
          <w:sz w:val="24"/>
          <w:szCs w:val="24"/>
        </w:rPr>
      </w:pPr>
      <w:r w:rsidRPr="00A121D5">
        <w:rPr>
          <w:rFonts w:ascii="Times New Roman" w:hAnsi="Times New Roman" w:cs="Times New Roman"/>
          <w:sz w:val="24"/>
          <w:szCs w:val="24"/>
        </w:rPr>
        <w:t>En la creación, encontrad la felicidad de la vida</w:t>
      </w:r>
      <w:r w:rsidR="00E42461" w:rsidRPr="00A121D5">
        <w:rPr>
          <w:rFonts w:ascii="Times New Roman" w:hAnsi="Times New Roman" w:cs="Times New Roman"/>
          <w:sz w:val="24"/>
          <w:szCs w:val="24"/>
        </w:rPr>
        <w:t xml:space="preserve"> </w:t>
      </w:r>
      <w:r w:rsidRPr="00A121D5">
        <w:rPr>
          <w:rFonts w:ascii="Times New Roman" w:hAnsi="Times New Roman" w:cs="Times New Roman"/>
          <w:sz w:val="24"/>
          <w:szCs w:val="24"/>
        </w:rPr>
        <w:t>y volved hacia el desierto vuestra mirada.</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Inflamaos de amor por Cristo,</w:t>
      </w:r>
      <w:r w:rsidR="00E42461" w:rsidRPr="00A121D5">
        <w:rPr>
          <w:rFonts w:ascii="Times New Roman" w:hAnsi="Times New Roman" w:cs="Times New Roman"/>
          <w:sz w:val="24"/>
          <w:szCs w:val="24"/>
        </w:rPr>
        <w:t xml:space="preserve"> </w:t>
      </w:r>
      <w:r w:rsidRPr="00A121D5">
        <w:rPr>
          <w:rFonts w:ascii="Times New Roman" w:hAnsi="Times New Roman" w:cs="Times New Roman"/>
          <w:sz w:val="24"/>
          <w:szCs w:val="24"/>
        </w:rPr>
        <w:t>llevadle alegría.</w:t>
      </w:r>
    </w:p>
    <w:p w:rsidR="002B5BF4" w:rsidRPr="00A121D5" w:rsidRDefault="002B5BF4" w:rsidP="004B6F07">
      <w:pPr>
        <w:shd w:val="clear" w:color="auto" w:fill="FFFFFF"/>
        <w:tabs>
          <w:tab w:val="left" w:pos="284"/>
        </w:tabs>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Tenéis alas de luz.</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Cuando partáis de la vida,</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    Me veréis una vez más.</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No os rebajéis.</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Convocad al coraje para salvaguardar los misterios.</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Comprended el gran don del amor al Único Dios.</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Tratad de desarrollar el poder de la visión interna,</w:t>
      </w:r>
      <w:r w:rsidR="00E42461" w:rsidRPr="00A121D5">
        <w:rPr>
          <w:rFonts w:ascii="Times New Roman" w:hAnsi="Times New Roman" w:cs="Times New Roman"/>
          <w:sz w:val="24"/>
          <w:szCs w:val="24"/>
        </w:rPr>
        <w:t xml:space="preserve"> </w:t>
      </w:r>
      <w:r w:rsidRPr="00A121D5">
        <w:rPr>
          <w:rFonts w:ascii="Times New Roman" w:hAnsi="Times New Roman" w:cs="Times New Roman"/>
          <w:sz w:val="24"/>
          <w:szCs w:val="24"/>
        </w:rPr>
        <w:t>para que podáis percibir la futura unidad de la humanidad.</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La única salvación reside en volver el espíritu</w:t>
      </w:r>
      <w:r w:rsidR="00E42461" w:rsidRPr="00A121D5">
        <w:rPr>
          <w:rFonts w:ascii="Times New Roman" w:hAnsi="Times New Roman" w:cs="Times New Roman"/>
          <w:sz w:val="24"/>
          <w:szCs w:val="24"/>
        </w:rPr>
        <w:t xml:space="preserve"> </w:t>
      </w:r>
      <w:r w:rsidRPr="00A121D5">
        <w:rPr>
          <w:rFonts w:ascii="Times New Roman" w:hAnsi="Times New Roman" w:cs="Times New Roman"/>
          <w:sz w:val="24"/>
          <w:szCs w:val="24"/>
        </w:rPr>
        <w:t>hacia la luz de la Verdad.</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El gran don del amor habita en la única visión conferida</w:t>
      </w:r>
      <w:r w:rsidR="00E42461" w:rsidRPr="00A121D5">
        <w:rPr>
          <w:rFonts w:ascii="Times New Roman" w:hAnsi="Times New Roman" w:cs="Times New Roman"/>
          <w:sz w:val="24"/>
          <w:szCs w:val="24"/>
        </w:rPr>
        <w:t xml:space="preserve"> </w:t>
      </w:r>
      <w:r w:rsidRPr="00A121D5">
        <w:rPr>
          <w:rFonts w:ascii="Times New Roman" w:hAnsi="Times New Roman" w:cs="Times New Roman"/>
          <w:sz w:val="24"/>
          <w:szCs w:val="24"/>
        </w:rPr>
        <w:t>al alma intrépida. ¡Tú, hija mía, que has visto!</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El arte puro es la expresión del espíritu radiante.</w:t>
      </w:r>
    </w:p>
    <w:p w:rsidR="002B5BF4" w:rsidRPr="00A121D5" w:rsidRDefault="002B5BF4" w:rsidP="004B6F07">
      <w:pPr>
        <w:pStyle w:val="Prrafodelista"/>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 xml:space="preserve">Por medio del arte, obtenéis la luz. Hojas del Jardín de </w:t>
      </w:r>
      <w:proofErr w:type="spellStart"/>
      <w:r w:rsidRPr="00A121D5">
        <w:rPr>
          <w:rFonts w:ascii="Times New Roman" w:hAnsi="Times New Roman" w:cs="Times New Roman"/>
          <w:sz w:val="24"/>
          <w:szCs w:val="24"/>
        </w:rPr>
        <w:t>Morya</w:t>
      </w:r>
      <w:proofErr w:type="spellEnd"/>
      <w:r w:rsidRPr="00A121D5">
        <w:rPr>
          <w:rFonts w:ascii="Times New Roman" w:hAnsi="Times New Roman" w:cs="Times New Roman"/>
          <w:sz w:val="24"/>
          <w:szCs w:val="24"/>
        </w:rPr>
        <w:t xml:space="preserve"> I, (La Llamada), 2.</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p>
    <w:p w:rsidR="004C6281" w:rsidRPr="00A121D5" w:rsidRDefault="00CE35EA"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Es de sabios el trazar una línea entre el pasado y el futuro. Es imposible calcular todo aquello que ha sido hecho – es inconmensurable. Es mejor decir: “El ayer es el pasado; aprendamos como enfrentar el nuevo amanecer.” Todos nosotros crecemos y nuestro trabajo se expande con nosotros. Luego de veintisiete años ya nadie es joven y entonces todos podemos entender el logro del Servicio. Es indigno hurgar en el polvo del ayer. Consecuentemente establezcamos un nuevo escalón. Empecemos a trabajar, rodeándonos con mil ojos. Adquiramos pureza de pensamiento y justo medio en las acciones. Así llenemos nuestros días; acostumbrémonos al movimiento y a actuar con decisión. Asimismo, no olvidemos que no hay nada aquí en la Tierra más grande que el Plan dado para el Bien Común. Manifestemos comprensión de la Enseñanza de la vida.</w:t>
      </w:r>
    </w:p>
    <w:p w:rsidR="004C6281" w:rsidRPr="00A121D5" w:rsidRDefault="004C6281" w:rsidP="004B6F07">
      <w:pPr>
        <w:shd w:val="clear" w:color="auto" w:fill="FFFFFF"/>
        <w:tabs>
          <w:tab w:val="left" w:pos="284"/>
        </w:tabs>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ab/>
      </w:r>
      <w:r w:rsidR="00CE35EA" w:rsidRPr="00A121D5">
        <w:rPr>
          <w:rFonts w:ascii="Times New Roman" w:hAnsi="Times New Roman" w:cs="Times New Roman"/>
          <w:sz w:val="24"/>
          <w:szCs w:val="24"/>
        </w:rPr>
        <w:t xml:space="preserve">Así como Moisés trajo dignidad humana, así como Buda dio impulso al ensanchamiento de la conciencia, así como Cristo enseñó el bien de dar, así ahora el Nuevo Mundo está dirigido hacia los Mundos lejanos. Reflexiona, ¡qué paralelos nos rodean! Pondera en los principios básicos. Reflexiona en el camino que ha sido dado. Pondera cómo te afectan las demarcaciones del Cosmos. Recuerda los escalones de las maravillosas tensiones no en los libros sino en la vida. Reflexiona acerca de lo mucho que no ha sido asumido o absorbido y sin embargo tú sigues en tu puesto. Por lo tanto, no te descorazones por los errores, sino que asciende por la Jerarquía de la Enseñanza. </w:t>
      </w:r>
      <w:r w:rsidR="004D4B73" w:rsidRPr="00A121D5">
        <w:rPr>
          <w:rFonts w:ascii="Times New Roman" w:hAnsi="Times New Roman" w:cs="Times New Roman"/>
          <w:sz w:val="24"/>
          <w:szCs w:val="24"/>
        </w:rPr>
        <w:t>Comunidad de la Nueva Era, 81.</w:t>
      </w:r>
      <w:r w:rsidRPr="00A121D5">
        <w:rPr>
          <w:rFonts w:ascii="Times New Roman" w:hAnsi="Times New Roman" w:cs="Times New Roman"/>
          <w:sz w:val="24"/>
          <w:szCs w:val="24"/>
        </w:rPr>
        <w:t xml:space="preserve"> </w:t>
      </w:r>
      <w:r w:rsidR="008348F5" w:rsidRPr="00A121D5">
        <w:rPr>
          <w:rFonts w:ascii="Times New Roman" w:hAnsi="Times New Roman" w:cs="Times New Roman"/>
          <w:sz w:val="24"/>
          <w:szCs w:val="24"/>
        </w:rPr>
        <w:t xml:space="preserve"> </w:t>
      </w:r>
    </w:p>
    <w:p w:rsidR="004C6281" w:rsidRPr="00A121D5" w:rsidRDefault="004C6281" w:rsidP="004B6F07">
      <w:pPr>
        <w:shd w:val="clear" w:color="auto" w:fill="FFFFFF"/>
        <w:spacing w:after="0" w:line="240" w:lineRule="auto"/>
        <w:textAlignment w:val="baseline"/>
        <w:rPr>
          <w:rFonts w:ascii="Times New Roman" w:hAnsi="Times New Roman" w:cs="Times New Roman"/>
          <w:sz w:val="24"/>
          <w:szCs w:val="24"/>
        </w:rPr>
      </w:pPr>
    </w:p>
    <w:p w:rsidR="00433287" w:rsidRPr="00A121D5" w:rsidRDefault="00433287"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 xml:space="preserve">Le mostraron a Cristo una imagen de tierras lejanas. Sobre la palma de la mano y de los pies tenía unos ojos abiertos. Uno preguntó, “¿No es esto superstición? ¿Puede uno ver a través de las manos y las plantas de los pies?”.   </w:t>
      </w:r>
    </w:p>
    <w:p w:rsidR="00433287" w:rsidRPr="00A121D5" w:rsidRDefault="00433287"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ab/>
        <w:t xml:space="preserve">El Maestro dijo, “Verdaderamente nosotros aprendemos a ver por la mano y el pie. ¿Sabrá el holgazán la esencia de las cosas? ¿Cómo expresaremos nuestras conclusiones si no aplicáramos nuestras manos? Y por nuestros pies el espíritu pisa por la Tierra.” </w:t>
      </w:r>
    </w:p>
    <w:p w:rsidR="00433287" w:rsidRPr="00A121D5" w:rsidRDefault="00433287"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lastRenderedPageBreak/>
        <w:tab/>
        <w:t xml:space="preserve">Luego, el Maestro añadió, “Los Sabios nos dieron esta imagen para que recordáramos la naturaleza de las cosas.” </w:t>
      </w:r>
    </w:p>
    <w:p w:rsidR="004C6281" w:rsidRPr="00A121D5" w:rsidRDefault="00433287"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ab/>
        <w:t>Y también añadió, “¿No son los ojos como heridas abiertas? Verdaderamente, verdaderamente, a través de las heridas abiertas llega la luz.” En las Encrucijadas de Oriente (De La Vida de Cristo)</w:t>
      </w:r>
    </w:p>
    <w:p w:rsidR="008365EE" w:rsidRPr="00A121D5" w:rsidRDefault="008365EE" w:rsidP="004B6F07">
      <w:pPr>
        <w:pStyle w:val="Prrafodelista"/>
        <w:tabs>
          <w:tab w:val="left" w:pos="284"/>
        </w:tabs>
        <w:spacing w:after="0" w:line="240" w:lineRule="auto"/>
        <w:ind w:left="0"/>
        <w:rPr>
          <w:rFonts w:ascii="Times New Roman" w:hAnsi="Times New Roman" w:cs="Times New Roman"/>
          <w:sz w:val="24"/>
          <w:szCs w:val="24"/>
        </w:rPr>
      </w:pPr>
    </w:p>
    <w:p w:rsidR="008365EE" w:rsidRPr="00A121D5" w:rsidRDefault="008365EE"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Cristo dijo: “No en un templo, sino en el espíritu tu orarás". Verdaderamente, el prejuicio religioso es la peor vulgaridad. Frecuentemente, aún los éxtasis religiosos resultan en más mal que bien. La muchedumbre ha hecho un espectáculo vulgar de ellos. Por lo tanto, es importante demostrar la vitalidad de Aquellos Que están parados en los peldaños de la Escalera.</w:t>
      </w:r>
    </w:p>
    <w:p w:rsidR="00CC785F" w:rsidRPr="00A121D5" w:rsidRDefault="008365EE"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ab/>
        <w:t xml:space="preserve">Es tiempo de deshacerse de los diamantes que profanan las Imágenes sagradas. Es tiempo de quemar las reliquias, siguiendo la alianza de Cristo. Es tiempo de entrar en el Templo de la Comprensión del Espíritu, consagrando nuestras fuerzas que perfeccionan el conocimiento del verdadero poder del espíritu. </w:t>
      </w:r>
      <w:r w:rsidR="00CC785F" w:rsidRPr="00A121D5">
        <w:rPr>
          <w:rFonts w:ascii="Times New Roman" w:hAnsi="Times New Roman" w:cs="Times New Roman"/>
          <w:sz w:val="24"/>
          <w:szCs w:val="24"/>
        </w:rPr>
        <w:t>Iluminación</w:t>
      </w:r>
      <w:r w:rsidR="004D4B73" w:rsidRPr="00A121D5">
        <w:rPr>
          <w:rFonts w:ascii="Times New Roman" w:hAnsi="Times New Roman" w:cs="Times New Roman"/>
          <w:sz w:val="24"/>
          <w:szCs w:val="24"/>
        </w:rPr>
        <w:t>, II</w:t>
      </w:r>
      <w:r w:rsidR="00A121D5" w:rsidRPr="00A121D5">
        <w:rPr>
          <w:rFonts w:ascii="Times New Roman" w:hAnsi="Times New Roman" w:cs="Times New Roman"/>
          <w:sz w:val="24"/>
          <w:szCs w:val="24"/>
        </w:rPr>
        <w:t>: IV: 03</w:t>
      </w:r>
      <w:r w:rsidR="00CC785F" w:rsidRPr="00A121D5">
        <w:rPr>
          <w:rFonts w:ascii="Times New Roman" w:hAnsi="Times New Roman" w:cs="Times New Roman"/>
          <w:sz w:val="24"/>
          <w:szCs w:val="24"/>
        </w:rPr>
        <w:t xml:space="preserve">; Hojas del Jardín de </w:t>
      </w:r>
      <w:proofErr w:type="spellStart"/>
      <w:r w:rsidR="00CC785F" w:rsidRPr="00A121D5">
        <w:rPr>
          <w:rFonts w:ascii="Times New Roman" w:hAnsi="Times New Roman" w:cs="Times New Roman"/>
          <w:sz w:val="24"/>
          <w:szCs w:val="24"/>
        </w:rPr>
        <w:t>Morya</w:t>
      </w:r>
      <w:proofErr w:type="spellEnd"/>
      <w:r w:rsidR="00CC785F" w:rsidRPr="00A121D5">
        <w:rPr>
          <w:rFonts w:ascii="Times New Roman" w:hAnsi="Times New Roman" w:cs="Times New Roman"/>
          <w:sz w:val="24"/>
          <w:szCs w:val="24"/>
        </w:rPr>
        <w:t xml:space="preserve"> II, </w:t>
      </w:r>
      <w:r w:rsidR="0062043D" w:rsidRPr="00A121D5">
        <w:rPr>
          <w:rFonts w:ascii="Times New Roman" w:hAnsi="Times New Roman" w:cs="Times New Roman"/>
          <w:sz w:val="24"/>
          <w:szCs w:val="24"/>
        </w:rPr>
        <w:t>130</w:t>
      </w:r>
      <w:r w:rsidR="00CC785F" w:rsidRPr="00A121D5">
        <w:rPr>
          <w:rFonts w:ascii="Times New Roman" w:hAnsi="Times New Roman" w:cs="Times New Roman"/>
          <w:sz w:val="24"/>
          <w:szCs w:val="24"/>
        </w:rPr>
        <w:t>.</w:t>
      </w:r>
      <w:r w:rsidR="004D4B73" w:rsidRPr="00A121D5">
        <w:rPr>
          <w:rFonts w:ascii="Times New Roman" w:hAnsi="Times New Roman" w:cs="Times New Roman"/>
          <w:sz w:val="24"/>
          <w:szCs w:val="24"/>
        </w:rPr>
        <w:t xml:space="preserve">  </w:t>
      </w:r>
    </w:p>
    <w:p w:rsidR="0062043D" w:rsidRPr="00A121D5" w:rsidRDefault="0062043D" w:rsidP="004B6F07">
      <w:pPr>
        <w:pStyle w:val="Prrafodelista"/>
        <w:tabs>
          <w:tab w:val="left" w:pos="284"/>
        </w:tabs>
        <w:spacing w:after="0" w:line="240" w:lineRule="auto"/>
        <w:ind w:left="0"/>
        <w:rPr>
          <w:rFonts w:ascii="Times New Roman" w:hAnsi="Times New Roman" w:cs="Times New Roman"/>
          <w:sz w:val="24"/>
          <w:szCs w:val="24"/>
        </w:rPr>
      </w:pPr>
    </w:p>
    <w:p w:rsidR="00293202" w:rsidRPr="00A121D5" w:rsidRDefault="004177DB"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 xml:space="preserve">El mismo Cristo transmitió el poder de la sanación con su contacto. Él ayudó en la vida a través de su corazón. Así, deberá recordarse que, de acuerdo con la ley de los Señores, cualquier conjuro forzado es inadecuado. Las oraciones del corazón se emiten directamente, aun sin necesidad del canon convencional. </w:t>
      </w:r>
    </w:p>
    <w:p w:rsidR="004D4B73" w:rsidRPr="00A121D5" w:rsidRDefault="00293202"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ab/>
      </w:r>
      <w:r w:rsidR="004177DB" w:rsidRPr="00A121D5">
        <w:rPr>
          <w:rFonts w:ascii="Times New Roman" w:hAnsi="Times New Roman" w:cs="Times New Roman"/>
          <w:sz w:val="24"/>
          <w:szCs w:val="24"/>
        </w:rPr>
        <w:t xml:space="preserve">En los conjuros nosotros vemos que las mismas palabras fueron dirigidas a Dios y a Satanás. No son las palabras sino el sentimiento del corazón lo que crea el milagro. Por consiguiente, aun en los días del Armagedón podemos tener éxito. Por lo tanto, rechacemos todo aquello que nos está bloqueando. A través del corazón, cualquiera que lea la Enseñanza puede entender donde yace el camino. </w:t>
      </w:r>
      <w:r w:rsidR="004D4B73" w:rsidRPr="00A121D5">
        <w:rPr>
          <w:rFonts w:ascii="Times New Roman" w:hAnsi="Times New Roman" w:cs="Times New Roman"/>
          <w:sz w:val="24"/>
          <w:szCs w:val="24"/>
        </w:rPr>
        <w:t>Corazón, 550.</w:t>
      </w:r>
    </w:p>
    <w:p w:rsidR="004177DB" w:rsidRPr="00A121D5" w:rsidRDefault="004177DB" w:rsidP="004B6F07">
      <w:pPr>
        <w:pStyle w:val="Prrafodelista"/>
        <w:tabs>
          <w:tab w:val="left" w:pos="284"/>
        </w:tabs>
        <w:spacing w:after="0" w:line="240" w:lineRule="auto"/>
        <w:ind w:left="0"/>
        <w:rPr>
          <w:rFonts w:ascii="Times New Roman" w:hAnsi="Times New Roman" w:cs="Times New Roman"/>
          <w:sz w:val="24"/>
          <w:szCs w:val="24"/>
        </w:rPr>
      </w:pPr>
    </w:p>
    <w:p w:rsidR="004D4B73" w:rsidRPr="00A121D5" w:rsidRDefault="004177DB"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 xml:space="preserve">En el Cosmos existe una lucha continua entre el caos manifestado y el no manifestado. Es la lucha de las Fuerzas de la Luz contra las fuerzas de las tinieblas. El mismo Cristo resistió activamente al mal, si decidimos creer lo que está en los Evangelios. Recordemos que el echó a los mercaderes del Templo y sus severas acusaciones contra los escribas y fariseos. ¿Podríamos acusarlo a él de contradecirse? Nuevamente, si tratáramos de leer las palabras atribuidas a Cristo objetivamente, veríamos una Enseñanza que es severa en su misericordia. Por lo tanto, las palabras "no resistáis al que es malo; antes, a cualquiera que te abofetee en la mejilla derecha, vuélvele también la otra" yo lo acepto desde el punto de vista del karma. Pero si esta ley del Karma, "ojo por ojo y diente por diente" es inevitable y de exacta justicia, no significa que nosotros personalmente tendríamos que intentar cumplirla de esta manera. Si lo hacemos, nunca emergeríamos del mágico círculo del karma. Así es, debemos perdonar a nuestros enemigos personales como quien sabe que el golpe que recibimos es un golpe que nos es devuelto, bien merecido, bajo la ley del karma. Si retornamos el golpe con otro y con sentimientos de venganza en nuestro corazón, no estaríamos aprendiendo lo que tenemos que hacer para deshacernos del karma, sino que lo intensificaríamos de la peor manera en contra nuestra. Más aún, si perdonamos a nuestros enemigos estaríamos reduciendo la cantidad de maldad en el espacio y volviéndonos inmunes contra muchos golpes. De manera similar, entendamos las palabras "Ama a tus enemigos...." Pese a todo, debemos resistir el mal, si no queremos estar completamente abrumados por él. </w:t>
      </w:r>
      <w:r w:rsidR="004D4B73" w:rsidRPr="00A121D5">
        <w:rPr>
          <w:rFonts w:ascii="Times New Roman" w:hAnsi="Times New Roman" w:cs="Times New Roman"/>
          <w:sz w:val="24"/>
          <w:szCs w:val="24"/>
        </w:rPr>
        <w:t xml:space="preserve">Cartas de Helena </w:t>
      </w:r>
      <w:proofErr w:type="spellStart"/>
      <w:r w:rsidR="004D4B73" w:rsidRPr="00A121D5">
        <w:rPr>
          <w:rFonts w:ascii="Times New Roman" w:hAnsi="Times New Roman" w:cs="Times New Roman"/>
          <w:sz w:val="24"/>
          <w:szCs w:val="24"/>
        </w:rPr>
        <w:t>Roerich</w:t>
      </w:r>
      <w:proofErr w:type="spellEnd"/>
      <w:r w:rsidR="004D4B73" w:rsidRPr="00A121D5">
        <w:rPr>
          <w:rFonts w:ascii="Times New Roman" w:hAnsi="Times New Roman" w:cs="Times New Roman"/>
          <w:sz w:val="24"/>
          <w:szCs w:val="24"/>
        </w:rPr>
        <w:t xml:space="preserve"> I, 26 Mayo, 1934.</w:t>
      </w:r>
    </w:p>
    <w:p w:rsidR="004177DB" w:rsidRPr="00A121D5" w:rsidRDefault="004177DB" w:rsidP="004B6F07">
      <w:pPr>
        <w:pStyle w:val="Prrafodelista"/>
        <w:tabs>
          <w:tab w:val="left" w:pos="284"/>
        </w:tabs>
        <w:spacing w:after="0" w:line="240" w:lineRule="auto"/>
        <w:ind w:left="0"/>
        <w:rPr>
          <w:rFonts w:ascii="Times New Roman" w:hAnsi="Times New Roman" w:cs="Times New Roman"/>
          <w:sz w:val="24"/>
          <w:szCs w:val="24"/>
        </w:rPr>
      </w:pPr>
    </w:p>
    <w:p w:rsidR="004177DB" w:rsidRPr="00A121D5" w:rsidRDefault="004177DB"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 El sufrimiento y la resurrección - o la transformación de la materia - de Cristo proporcionaron el logro de la realización terrestre suprema. Pero nadie supo de la desintegración del cuerpo en estado atómico. La gente pensó que Su cuerpo había sido robado por sus discípulos.</w:t>
      </w:r>
    </w:p>
    <w:p w:rsidR="004177DB" w:rsidRPr="00A121D5" w:rsidRDefault="004177DB"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ab/>
        <w:t xml:space="preserve">La calumnia del viejo mundo no tiene ninguna importancia. </w:t>
      </w:r>
      <w:r w:rsidR="009579F0" w:rsidRPr="00A121D5">
        <w:rPr>
          <w:rFonts w:ascii="Times New Roman" w:hAnsi="Times New Roman" w:cs="Times New Roman"/>
          <w:sz w:val="24"/>
          <w:szCs w:val="24"/>
        </w:rPr>
        <w:t xml:space="preserve">Cada logro verdadero es necesario para el Cosmos. </w:t>
      </w:r>
      <w:r w:rsidRPr="00A121D5">
        <w:rPr>
          <w:rFonts w:ascii="Times New Roman" w:hAnsi="Times New Roman" w:cs="Times New Roman"/>
          <w:sz w:val="24"/>
          <w:szCs w:val="24"/>
        </w:rPr>
        <w:t>La creatividad de un </w:t>
      </w:r>
      <w:proofErr w:type="spellStart"/>
      <w:r w:rsidRPr="00A121D5">
        <w:rPr>
          <w:rFonts w:ascii="Times New Roman" w:hAnsi="Times New Roman" w:cs="Times New Roman"/>
          <w:sz w:val="24"/>
          <w:szCs w:val="24"/>
        </w:rPr>
        <w:t>podvig</w:t>
      </w:r>
      <w:proofErr w:type="spellEnd"/>
      <w:r w:rsidRPr="00A121D5">
        <w:rPr>
          <w:rFonts w:ascii="Times New Roman" w:hAnsi="Times New Roman" w:cs="Times New Roman"/>
          <w:sz w:val="24"/>
          <w:szCs w:val="24"/>
        </w:rPr>
        <w:t> es la misma en todo proceso de creación. Al aumentar la profundidad de la forma, creamos un cristal sin edad. La sensación de perfección eleva el espíritu hacia manifestaciones creativas. Cristo, siendo un realista, deseaba que el fenómeno de la transformación estuviera precedido de un </w:t>
      </w:r>
      <w:proofErr w:type="spellStart"/>
      <w:r w:rsidRPr="00A121D5">
        <w:rPr>
          <w:rFonts w:ascii="Times New Roman" w:hAnsi="Times New Roman" w:cs="Times New Roman"/>
          <w:sz w:val="24"/>
          <w:szCs w:val="24"/>
        </w:rPr>
        <w:t>podvig</w:t>
      </w:r>
      <w:proofErr w:type="spellEnd"/>
      <w:r w:rsidRPr="00A121D5">
        <w:rPr>
          <w:rFonts w:ascii="Times New Roman" w:hAnsi="Times New Roman" w:cs="Times New Roman"/>
          <w:sz w:val="24"/>
          <w:szCs w:val="24"/>
        </w:rPr>
        <w:t> en completa conciencia.</w:t>
      </w:r>
    </w:p>
    <w:p w:rsidR="004D4B73" w:rsidRPr="00A121D5" w:rsidRDefault="004177DB" w:rsidP="004B6F07">
      <w:pPr>
        <w:pStyle w:val="Prrafodelista"/>
        <w:tabs>
          <w:tab w:val="left" w:pos="284"/>
        </w:tabs>
        <w:spacing w:after="0" w:line="240" w:lineRule="auto"/>
        <w:ind w:left="0"/>
        <w:rPr>
          <w:rFonts w:ascii="Times New Roman" w:hAnsi="Times New Roman" w:cs="Times New Roman"/>
          <w:sz w:val="24"/>
          <w:szCs w:val="24"/>
        </w:rPr>
      </w:pPr>
      <w:r w:rsidRPr="00A121D5">
        <w:rPr>
          <w:rFonts w:ascii="Times New Roman" w:hAnsi="Times New Roman" w:cs="Times New Roman"/>
          <w:sz w:val="24"/>
          <w:szCs w:val="24"/>
        </w:rPr>
        <w:tab/>
        <w:t>Uno puede señalar dos clases de </w:t>
      </w:r>
      <w:proofErr w:type="spellStart"/>
      <w:r w:rsidRPr="00A121D5">
        <w:rPr>
          <w:rFonts w:ascii="Times New Roman" w:hAnsi="Times New Roman" w:cs="Times New Roman"/>
          <w:sz w:val="24"/>
          <w:szCs w:val="24"/>
        </w:rPr>
        <w:t>podvig</w:t>
      </w:r>
      <w:proofErr w:type="spellEnd"/>
      <w:r w:rsidRPr="00A121D5">
        <w:rPr>
          <w:rFonts w:ascii="Times New Roman" w:hAnsi="Times New Roman" w:cs="Times New Roman"/>
          <w:sz w:val="24"/>
          <w:szCs w:val="24"/>
        </w:rPr>
        <w:t xml:space="preserve">, el </w:t>
      </w:r>
      <w:proofErr w:type="spellStart"/>
      <w:r w:rsidRPr="00A121D5">
        <w:rPr>
          <w:rFonts w:ascii="Times New Roman" w:hAnsi="Times New Roman" w:cs="Times New Roman"/>
          <w:sz w:val="24"/>
          <w:szCs w:val="24"/>
        </w:rPr>
        <w:t>supermundano</w:t>
      </w:r>
      <w:proofErr w:type="spellEnd"/>
      <w:r w:rsidRPr="00A121D5">
        <w:rPr>
          <w:rFonts w:ascii="Times New Roman" w:hAnsi="Times New Roman" w:cs="Times New Roman"/>
          <w:sz w:val="24"/>
          <w:szCs w:val="24"/>
        </w:rPr>
        <w:t xml:space="preserve"> y el terrestre. Como ejemplo del esfuerzo </w:t>
      </w:r>
      <w:proofErr w:type="spellStart"/>
      <w:r w:rsidRPr="00A121D5">
        <w:rPr>
          <w:rFonts w:ascii="Times New Roman" w:hAnsi="Times New Roman" w:cs="Times New Roman"/>
          <w:sz w:val="24"/>
          <w:szCs w:val="24"/>
        </w:rPr>
        <w:t>supermundano</w:t>
      </w:r>
      <w:proofErr w:type="spellEnd"/>
      <w:r w:rsidRPr="00A121D5">
        <w:rPr>
          <w:rFonts w:ascii="Times New Roman" w:hAnsi="Times New Roman" w:cs="Times New Roman"/>
          <w:sz w:val="24"/>
          <w:szCs w:val="24"/>
        </w:rPr>
        <w:t>, uno puede marcar un pasar sereno, como el del Gran Peregrino. No intentemos juzgar actos de </w:t>
      </w:r>
      <w:proofErr w:type="spellStart"/>
      <w:r w:rsidRPr="00A121D5">
        <w:rPr>
          <w:rFonts w:ascii="Times New Roman" w:hAnsi="Times New Roman" w:cs="Times New Roman"/>
          <w:sz w:val="24"/>
          <w:szCs w:val="24"/>
        </w:rPr>
        <w:t>podvig</w:t>
      </w:r>
      <w:proofErr w:type="spellEnd"/>
      <w:r w:rsidRPr="00A121D5">
        <w:rPr>
          <w:rFonts w:ascii="Times New Roman" w:hAnsi="Times New Roman" w:cs="Times New Roman"/>
          <w:sz w:val="24"/>
          <w:szCs w:val="24"/>
        </w:rPr>
        <w:t xml:space="preserve">, pues el entendimiento de la evolución es individual y </w:t>
      </w:r>
      <w:r w:rsidR="00A121D5" w:rsidRPr="00A121D5">
        <w:rPr>
          <w:rFonts w:ascii="Times New Roman" w:hAnsi="Times New Roman" w:cs="Times New Roman"/>
          <w:sz w:val="24"/>
          <w:szCs w:val="24"/>
        </w:rPr>
        <w:t>voluntario</w:t>
      </w:r>
      <w:r w:rsidRPr="00A121D5">
        <w:rPr>
          <w:rFonts w:ascii="Times New Roman" w:hAnsi="Times New Roman" w:cs="Times New Roman"/>
          <w:sz w:val="24"/>
          <w:szCs w:val="24"/>
        </w:rPr>
        <w:t xml:space="preserve">. </w:t>
      </w:r>
      <w:proofErr w:type="spellStart"/>
      <w:r w:rsidR="004D4B73" w:rsidRPr="00A121D5">
        <w:rPr>
          <w:rFonts w:ascii="Times New Roman" w:hAnsi="Times New Roman" w:cs="Times New Roman"/>
          <w:sz w:val="24"/>
          <w:szCs w:val="24"/>
        </w:rPr>
        <w:t>Agni</w:t>
      </w:r>
      <w:proofErr w:type="spellEnd"/>
      <w:r w:rsidR="004D4B73" w:rsidRPr="00A121D5">
        <w:rPr>
          <w:rFonts w:ascii="Times New Roman" w:hAnsi="Times New Roman" w:cs="Times New Roman"/>
          <w:sz w:val="24"/>
          <w:szCs w:val="24"/>
        </w:rPr>
        <w:t xml:space="preserve"> Yoga, 8.</w:t>
      </w:r>
    </w:p>
    <w:p w:rsidR="004177DB" w:rsidRPr="00A121D5" w:rsidRDefault="004177DB" w:rsidP="004B6F07">
      <w:pPr>
        <w:pStyle w:val="Prrafodelista"/>
        <w:tabs>
          <w:tab w:val="left" w:pos="284"/>
        </w:tabs>
        <w:spacing w:after="0" w:line="240" w:lineRule="auto"/>
        <w:ind w:left="0"/>
        <w:rPr>
          <w:rFonts w:ascii="Times New Roman" w:hAnsi="Times New Roman" w:cs="Times New Roman"/>
          <w:sz w:val="24"/>
          <w:szCs w:val="24"/>
        </w:rPr>
      </w:pPr>
    </w:p>
    <w:p w:rsidR="004D4B73" w:rsidRPr="00A121D5" w:rsidRDefault="004177DB" w:rsidP="004B6F07">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A121D5">
        <w:rPr>
          <w:rFonts w:ascii="Times New Roman" w:hAnsi="Times New Roman" w:cs="Times New Roman"/>
          <w:sz w:val="24"/>
          <w:szCs w:val="24"/>
        </w:rPr>
        <w:t xml:space="preserve">La veneración al Señor puede ser experimentada sólo por el corazón. Llenar el corazón con el Señor impulsa cada una de las cualidades del espíritu. Sólo la comprensión interior dará el entendimiento sutil. Ninguna cosa exterior puede lavar el cuerpo de Cristo. Nada externo reemplaza aquello que sacia al corazón con el Señor. Incluso los destellos pequeños de conciencia indican que nada externo puede comparase con el fuego del espíritu y la pureza de acción. Si el espíritu pudiera conservar los recuerdos de las esferas del Mundo Sutil, entonces, por supuesto que mucho podría haberse ya establecido. Pero sería imposible dejar atrás recuerdos de las experiencias, porque duro es el sendero de las sensaciones no superadas todavía. Las esferas </w:t>
      </w:r>
      <w:proofErr w:type="spellStart"/>
      <w:r w:rsidRPr="00A121D5">
        <w:rPr>
          <w:rFonts w:ascii="Times New Roman" w:hAnsi="Times New Roman" w:cs="Times New Roman"/>
          <w:sz w:val="24"/>
          <w:szCs w:val="24"/>
        </w:rPr>
        <w:t>supramundanas</w:t>
      </w:r>
      <w:proofErr w:type="spellEnd"/>
      <w:r w:rsidRPr="00A121D5">
        <w:rPr>
          <w:rFonts w:ascii="Times New Roman" w:hAnsi="Times New Roman" w:cs="Times New Roman"/>
          <w:sz w:val="24"/>
          <w:szCs w:val="24"/>
        </w:rPr>
        <w:t xml:space="preserve"> tienen sus registros y estos dirigen los esfuerzos de las siguientes vidas. Hace mucho tiempo ya, que todas las religiones proclamaron esta ley. Veneración a Dios, veneración al Juez, veneración al Señor, todos estos son un único concepto. Por lo tanto, en el sendero al Mundo Ardiente recordemos cuan vital es la veneración al Señor. </w:t>
      </w:r>
      <w:r w:rsidR="004D4B73" w:rsidRPr="00A121D5">
        <w:rPr>
          <w:rFonts w:ascii="Times New Roman" w:hAnsi="Times New Roman" w:cs="Times New Roman"/>
          <w:sz w:val="24"/>
          <w:szCs w:val="24"/>
        </w:rPr>
        <w:t>Mundo Ardiente III, 138.</w:t>
      </w:r>
    </w:p>
    <w:p w:rsidR="002B5BF4" w:rsidRPr="00A121D5" w:rsidRDefault="002B5BF4" w:rsidP="004B6F07">
      <w:pPr>
        <w:pStyle w:val="Prrafodelista"/>
        <w:tabs>
          <w:tab w:val="left" w:pos="284"/>
        </w:tabs>
        <w:spacing w:after="0" w:line="240" w:lineRule="auto"/>
        <w:ind w:left="0"/>
        <w:rPr>
          <w:rFonts w:ascii="Times New Roman" w:hAnsi="Times New Roman" w:cs="Times New Roman"/>
          <w:sz w:val="24"/>
          <w:szCs w:val="24"/>
        </w:rPr>
      </w:pPr>
    </w:p>
    <w:p w:rsidR="002B5BF4" w:rsidRPr="00A121D5" w:rsidRDefault="002B5BF4" w:rsidP="004B6F07">
      <w:pPr>
        <w:pStyle w:val="Prrafodelista"/>
        <w:numPr>
          <w:ilvl w:val="0"/>
          <w:numId w:val="2"/>
        </w:numPr>
        <w:shd w:val="clear" w:color="auto" w:fill="FFFFFF"/>
        <w:tabs>
          <w:tab w:val="left" w:pos="284"/>
        </w:tabs>
        <w:spacing w:after="0" w:line="240" w:lineRule="auto"/>
        <w:ind w:left="0" w:firstLine="0"/>
        <w:textAlignment w:val="baseline"/>
        <w:rPr>
          <w:rFonts w:ascii="Times New Roman" w:hAnsi="Times New Roman" w:cs="Times New Roman"/>
          <w:sz w:val="24"/>
          <w:szCs w:val="24"/>
        </w:rPr>
      </w:pPr>
      <w:r w:rsidRPr="00A121D5">
        <w:rPr>
          <w:rFonts w:ascii="Times New Roman" w:hAnsi="Times New Roman" w:cs="Times New Roman"/>
          <w:sz w:val="24"/>
          <w:szCs w:val="24"/>
        </w:rPr>
        <w:t>Al desplegar intrepidez, dais un noble ejemplo</w:t>
      </w:r>
      <w:r w:rsidR="00F51CC9" w:rsidRPr="00A121D5">
        <w:rPr>
          <w:rFonts w:ascii="Times New Roman" w:hAnsi="Times New Roman" w:cs="Times New Roman"/>
          <w:sz w:val="24"/>
          <w:szCs w:val="24"/>
        </w:rPr>
        <w:t xml:space="preserve"> </w:t>
      </w:r>
      <w:r w:rsidRPr="00A121D5">
        <w:rPr>
          <w:rFonts w:ascii="Times New Roman" w:hAnsi="Times New Roman" w:cs="Times New Roman"/>
          <w:sz w:val="24"/>
          <w:szCs w:val="24"/>
        </w:rPr>
        <w:t>a aquellos que están a vuestro alrededor.</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Yo os enseño a afrontar las experiencias de la vida</w:t>
      </w:r>
      <w:r w:rsidR="00F51CC9" w:rsidRPr="00A121D5">
        <w:rPr>
          <w:rFonts w:ascii="Times New Roman" w:hAnsi="Times New Roman" w:cs="Times New Roman"/>
          <w:sz w:val="24"/>
          <w:szCs w:val="24"/>
        </w:rPr>
        <w:t xml:space="preserve"> </w:t>
      </w:r>
      <w:r w:rsidRPr="00A121D5">
        <w:rPr>
          <w:rFonts w:ascii="Times New Roman" w:hAnsi="Times New Roman" w:cs="Times New Roman"/>
          <w:sz w:val="24"/>
          <w:szCs w:val="24"/>
        </w:rPr>
        <w:t>con corazones encendidos.</w:t>
      </w:r>
    </w:p>
    <w:p w:rsidR="002B5BF4" w:rsidRPr="00A121D5" w:rsidRDefault="002B5BF4" w:rsidP="004B6F07">
      <w:pPr>
        <w:shd w:val="clear" w:color="auto" w:fill="FFFFFF"/>
        <w:spacing w:after="0" w:line="240" w:lineRule="auto"/>
        <w:textAlignment w:val="baseline"/>
        <w:rPr>
          <w:rFonts w:ascii="Times New Roman" w:hAnsi="Times New Roman" w:cs="Times New Roman"/>
          <w:sz w:val="24"/>
          <w:szCs w:val="24"/>
        </w:rPr>
      </w:pPr>
      <w:r w:rsidRPr="00A121D5">
        <w:rPr>
          <w:rFonts w:ascii="Times New Roman" w:hAnsi="Times New Roman" w:cs="Times New Roman"/>
          <w:sz w:val="24"/>
          <w:szCs w:val="24"/>
        </w:rPr>
        <w:t>Explicaré – estoy acelerando vuestro karma y en el camino</w:t>
      </w:r>
      <w:r w:rsidR="00F51CC9" w:rsidRPr="00A121D5">
        <w:rPr>
          <w:rFonts w:ascii="Times New Roman" w:hAnsi="Times New Roman" w:cs="Times New Roman"/>
          <w:sz w:val="24"/>
          <w:szCs w:val="24"/>
        </w:rPr>
        <w:t xml:space="preserve"> </w:t>
      </w:r>
      <w:r w:rsidRPr="00A121D5">
        <w:rPr>
          <w:rFonts w:ascii="Times New Roman" w:hAnsi="Times New Roman" w:cs="Times New Roman"/>
          <w:sz w:val="24"/>
          <w:szCs w:val="24"/>
        </w:rPr>
        <w:t>os despojo de todas las máscaras, de forma que podáis ver.</w:t>
      </w:r>
    </w:p>
    <w:p w:rsidR="002B5BF4" w:rsidRPr="00A121D5" w:rsidRDefault="002B5BF4" w:rsidP="00A60112">
      <w:pPr>
        <w:shd w:val="clear" w:color="auto" w:fill="FFFFFF"/>
        <w:tabs>
          <w:tab w:val="left" w:pos="284"/>
        </w:tabs>
        <w:spacing w:after="0" w:line="240" w:lineRule="auto"/>
        <w:ind w:firstLine="284"/>
        <w:textAlignment w:val="baseline"/>
        <w:rPr>
          <w:rFonts w:ascii="Times New Roman" w:hAnsi="Times New Roman" w:cs="Times New Roman"/>
          <w:sz w:val="24"/>
          <w:szCs w:val="24"/>
        </w:rPr>
      </w:pPr>
      <w:bookmarkStart w:id="0" w:name="_GoBack"/>
      <w:bookmarkEnd w:id="0"/>
      <w:r w:rsidRPr="00A121D5">
        <w:rPr>
          <w:rFonts w:ascii="Times New Roman" w:hAnsi="Times New Roman" w:cs="Times New Roman"/>
          <w:sz w:val="24"/>
          <w:szCs w:val="24"/>
        </w:rPr>
        <w:t>Vuestro poder se acrecienta en la comprensión de otra alma.</w:t>
      </w:r>
    </w:p>
    <w:p w:rsidR="002B5BF4" w:rsidRPr="00A121D5" w:rsidRDefault="00A60112" w:rsidP="004B6F07">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B5BF4" w:rsidRPr="00A121D5">
        <w:rPr>
          <w:rFonts w:ascii="Times New Roman" w:hAnsi="Times New Roman" w:cs="Times New Roman"/>
          <w:sz w:val="24"/>
          <w:szCs w:val="24"/>
        </w:rPr>
        <w:t>Alcanzareis la meta predestinada por Cristo para vosotros. La Llamada, 127.</w:t>
      </w:r>
    </w:p>
    <w:p w:rsidR="002B5BF4" w:rsidRPr="00A121D5" w:rsidRDefault="002B5BF4" w:rsidP="004B6F07">
      <w:pPr>
        <w:tabs>
          <w:tab w:val="left" w:pos="284"/>
        </w:tabs>
        <w:spacing w:after="0" w:line="240" w:lineRule="auto"/>
      </w:pPr>
    </w:p>
    <w:sectPr w:rsidR="002B5BF4" w:rsidRPr="00A121D5" w:rsidSect="00A121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86" w:hanging="360"/>
      </w:pPr>
      <w:rPr>
        <w:rFonts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61333F0D"/>
    <w:multiLevelType w:val="hybridMultilevel"/>
    <w:tmpl w:val="042AF7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6014"/>
    <w:rsid w:val="00007B24"/>
    <w:rsid w:val="000311F6"/>
    <w:rsid w:val="0008098B"/>
    <w:rsid w:val="00080D26"/>
    <w:rsid w:val="000E09C4"/>
    <w:rsid w:val="001177B0"/>
    <w:rsid w:val="00117AEF"/>
    <w:rsid w:val="0012469D"/>
    <w:rsid w:val="00126C7C"/>
    <w:rsid w:val="00147CBD"/>
    <w:rsid w:val="001611D8"/>
    <w:rsid w:val="00171EC8"/>
    <w:rsid w:val="0017476E"/>
    <w:rsid w:val="0017596F"/>
    <w:rsid w:val="001D5BA6"/>
    <w:rsid w:val="001E6B9A"/>
    <w:rsid w:val="0020573E"/>
    <w:rsid w:val="002150A3"/>
    <w:rsid w:val="00227470"/>
    <w:rsid w:val="00232AC9"/>
    <w:rsid w:val="00246903"/>
    <w:rsid w:val="002516CF"/>
    <w:rsid w:val="002611F5"/>
    <w:rsid w:val="0027041D"/>
    <w:rsid w:val="00293202"/>
    <w:rsid w:val="002B5BF4"/>
    <w:rsid w:val="002B60BA"/>
    <w:rsid w:val="002B65D4"/>
    <w:rsid w:val="00315EBF"/>
    <w:rsid w:val="00325B75"/>
    <w:rsid w:val="003314B1"/>
    <w:rsid w:val="00354B7A"/>
    <w:rsid w:val="00360C0E"/>
    <w:rsid w:val="00372154"/>
    <w:rsid w:val="003779C1"/>
    <w:rsid w:val="00384D5F"/>
    <w:rsid w:val="003A5E7D"/>
    <w:rsid w:val="003B17A1"/>
    <w:rsid w:val="003E59A8"/>
    <w:rsid w:val="00415F44"/>
    <w:rsid w:val="004177DB"/>
    <w:rsid w:val="00420CE6"/>
    <w:rsid w:val="00433287"/>
    <w:rsid w:val="00440895"/>
    <w:rsid w:val="00456F1C"/>
    <w:rsid w:val="004B5F27"/>
    <w:rsid w:val="004B6F07"/>
    <w:rsid w:val="004C6281"/>
    <w:rsid w:val="004D1E7A"/>
    <w:rsid w:val="004D238D"/>
    <w:rsid w:val="004D4B73"/>
    <w:rsid w:val="004E4B48"/>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106B9"/>
    <w:rsid w:val="0062043D"/>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3D53"/>
    <w:rsid w:val="007F6A27"/>
    <w:rsid w:val="00813D92"/>
    <w:rsid w:val="00815CC3"/>
    <w:rsid w:val="008348F5"/>
    <w:rsid w:val="008365EE"/>
    <w:rsid w:val="0084768E"/>
    <w:rsid w:val="0085006C"/>
    <w:rsid w:val="00856E30"/>
    <w:rsid w:val="00871EFB"/>
    <w:rsid w:val="008D4B72"/>
    <w:rsid w:val="008F4DFF"/>
    <w:rsid w:val="00900458"/>
    <w:rsid w:val="00903696"/>
    <w:rsid w:val="00913C4F"/>
    <w:rsid w:val="00915B62"/>
    <w:rsid w:val="00943DB5"/>
    <w:rsid w:val="009520BE"/>
    <w:rsid w:val="009520E5"/>
    <w:rsid w:val="0095307F"/>
    <w:rsid w:val="009579F0"/>
    <w:rsid w:val="00963196"/>
    <w:rsid w:val="00972A11"/>
    <w:rsid w:val="009859E3"/>
    <w:rsid w:val="0099098F"/>
    <w:rsid w:val="009B2A1C"/>
    <w:rsid w:val="009C175B"/>
    <w:rsid w:val="009C2B18"/>
    <w:rsid w:val="009F25F8"/>
    <w:rsid w:val="00A000D7"/>
    <w:rsid w:val="00A0065A"/>
    <w:rsid w:val="00A107F5"/>
    <w:rsid w:val="00A121D5"/>
    <w:rsid w:val="00A178E4"/>
    <w:rsid w:val="00A25783"/>
    <w:rsid w:val="00A33490"/>
    <w:rsid w:val="00A45043"/>
    <w:rsid w:val="00A60112"/>
    <w:rsid w:val="00A64E0B"/>
    <w:rsid w:val="00A8712D"/>
    <w:rsid w:val="00A92CA9"/>
    <w:rsid w:val="00AF4AE6"/>
    <w:rsid w:val="00B35697"/>
    <w:rsid w:val="00B45502"/>
    <w:rsid w:val="00B475F7"/>
    <w:rsid w:val="00B75BF5"/>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785F"/>
    <w:rsid w:val="00CD5027"/>
    <w:rsid w:val="00CE35EA"/>
    <w:rsid w:val="00CF231B"/>
    <w:rsid w:val="00D16F61"/>
    <w:rsid w:val="00D35879"/>
    <w:rsid w:val="00D41EF0"/>
    <w:rsid w:val="00D614D8"/>
    <w:rsid w:val="00D74EE4"/>
    <w:rsid w:val="00D93296"/>
    <w:rsid w:val="00DB78C4"/>
    <w:rsid w:val="00DC148E"/>
    <w:rsid w:val="00DC170D"/>
    <w:rsid w:val="00DD2D10"/>
    <w:rsid w:val="00DE5D8C"/>
    <w:rsid w:val="00DF4CEC"/>
    <w:rsid w:val="00DF625F"/>
    <w:rsid w:val="00E14CF5"/>
    <w:rsid w:val="00E247D2"/>
    <w:rsid w:val="00E34195"/>
    <w:rsid w:val="00E37212"/>
    <w:rsid w:val="00E42461"/>
    <w:rsid w:val="00E85E7E"/>
    <w:rsid w:val="00E92082"/>
    <w:rsid w:val="00E936C7"/>
    <w:rsid w:val="00EA53E1"/>
    <w:rsid w:val="00EB1937"/>
    <w:rsid w:val="00EE29A8"/>
    <w:rsid w:val="00F16DCA"/>
    <w:rsid w:val="00F24C2D"/>
    <w:rsid w:val="00F42354"/>
    <w:rsid w:val="00F51CC9"/>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3897C-4F9C-483E-AD29-AF5B1686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2B5BF4"/>
    <w:rPr>
      <w:sz w:val="16"/>
      <w:szCs w:val="16"/>
    </w:rPr>
  </w:style>
  <w:style w:type="paragraph" w:styleId="Textocomentario">
    <w:name w:val="annotation text"/>
    <w:basedOn w:val="Normal"/>
    <w:link w:val="TextocomentarioCar"/>
    <w:uiPriority w:val="99"/>
    <w:semiHidden/>
    <w:unhideWhenUsed/>
    <w:rsid w:val="002B5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5BF4"/>
    <w:rPr>
      <w:sz w:val="20"/>
      <w:szCs w:val="20"/>
    </w:rPr>
  </w:style>
  <w:style w:type="paragraph" w:styleId="Asuntodelcomentario">
    <w:name w:val="annotation subject"/>
    <w:basedOn w:val="Textocomentario"/>
    <w:next w:val="Textocomentario"/>
    <w:link w:val="AsuntodelcomentarioCar"/>
    <w:uiPriority w:val="99"/>
    <w:semiHidden/>
    <w:unhideWhenUsed/>
    <w:rsid w:val="002B5BF4"/>
    <w:rPr>
      <w:b/>
      <w:bCs/>
    </w:rPr>
  </w:style>
  <w:style w:type="character" w:customStyle="1" w:styleId="AsuntodelcomentarioCar">
    <w:name w:val="Asunto del comentario Car"/>
    <w:basedOn w:val="TextocomentarioCar"/>
    <w:link w:val="Asuntodelcomentario"/>
    <w:uiPriority w:val="99"/>
    <w:semiHidden/>
    <w:rsid w:val="002B5BF4"/>
    <w:rPr>
      <w:b/>
      <w:bCs/>
      <w:sz w:val="20"/>
      <w:szCs w:val="20"/>
    </w:rPr>
  </w:style>
  <w:style w:type="paragraph" w:styleId="Textodeglobo">
    <w:name w:val="Balloon Text"/>
    <w:basedOn w:val="Normal"/>
    <w:link w:val="TextodegloboCar"/>
    <w:uiPriority w:val="99"/>
    <w:semiHidden/>
    <w:unhideWhenUsed/>
    <w:rsid w:val="002B5B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3528">
      <w:bodyDiv w:val="1"/>
      <w:marLeft w:val="0"/>
      <w:marRight w:val="0"/>
      <w:marTop w:val="0"/>
      <w:marBottom w:val="0"/>
      <w:divBdr>
        <w:top w:val="none" w:sz="0" w:space="0" w:color="auto"/>
        <w:left w:val="none" w:sz="0" w:space="0" w:color="auto"/>
        <w:bottom w:val="none" w:sz="0" w:space="0" w:color="auto"/>
        <w:right w:val="none" w:sz="0" w:space="0" w:color="auto"/>
      </w:divBdr>
    </w:div>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028726296">
      <w:bodyDiv w:val="1"/>
      <w:marLeft w:val="0"/>
      <w:marRight w:val="0"/>
      <w:marTop w:val="0"/>
      <w:marBottom w:val="0"/>
      <w:divBdr>
        <w:top w:val="none" w:sz="0" w:space="0" w:color="auto"/>
        <w:left w:val="none" w:sz="0" w:space="0" w:color="auto"/>
        <w:bottom w:val="none" w:sz="0" w:space="0" w:color="auto"/>
        <w:right w:val="none" w:sz="0" w:space="0" w:color="auto"/>
      </w:divBdr>
    </w:div>
    <w:div w:id="1036079988">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 w:id="20463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77FE-EF89-4230-97C5-2645B222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1378</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5</cp:revision>
  <dcterms:created xsi:type="dcterms:W3CDTF">2019-11-16T18:46:00Z</dcterms:created>
  <dcterms:modified xsi:type="dcterms:W3CDTF">2019-12-15T13:39:00Z</dcterms:modified>
</cp:coreProperties>
</file>